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2498" w14:textId="4FBC8E41" w:rsidR="00732C71" w:rsidRPr="00792252" w:rsidRDefault="00F435CF" w:rsidP="00944EFE">
      <w:pPr>
        <w:pStyle w:val="Titel"/>
        <w:spacing w:line="300" w:lineRule="atLeast"/>
      </w:pPr>
      <w:r w:rsidRPr="00F435CF">
        <w:rPr>
          <w:noProof/>
          <w:color w:val="76923C" w:themeColor="accent3" w:themeShade="BF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BAFB0AB" wp14:editId="335363F9">
                <wp:simplePos x="0" y="0"/>
                <wp:positionH relativeFrom="column">
                  <wp:posOffset>314960</wp:posOffset>
                </wp:positionH>
                <wp:positionV relativeFrom="paragraph">
                  <wp:posOffset>-1612</wp:posOffset>
                </wp:positionV>
                <wp:extent cx="1413022" cy="281354"/>
                <wp:effectExtent l="0" t="0" r="0" b="44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022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3E5C" w14:textId="1B98CC6A" w:rsidR="00F435CF" w:rsidRDefault="00F435CF">
                            <w:r>
                              <w:t>#</w:t>
                            </w:r>
                            <w:proofErr w:type="spellStart"/>
                            <w:r w:rsidR="00006C3D">
                              <w:t>W</w:t>
                            </w:r>
                            <w:r w:rsidR="00380ED8">
                              <w:t>ocheder</w:t>
                            </w:r>
                            <w:r w:rsidR="00006C3D">
                              <w:t>U</w:t>
                            </w:r>
                            <w:r w:rsidR="00380ED8">
                              <w:t>mwelt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B0A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.8pt;margin-top:-.15pt;width:111.25pt;height:22.1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" filled="f" stroked="f">
                <v:textbox>
                  <w:txbxContent>
                    <w:p w14:paraId="75A53E5C" w14:textId="1B98CC6A" w:rsidR="00F435CF" w:rsidRDefault="00F435CF">
                      <w:r>
                        <w:t>#</w:t>
                      </w:r>
                      <w:proofErr w:type="spellStart"/>
                      <w:r w:rsidR="00006C3D">
                        <w:t>W</w:t>
                      </w:r>
                      <w:r w:rsidR="00380ED8">
                        <w:t>ocheder</w:t>
                      </w:r>
                      <w:r w:rsidR="00006C3D">
                        <w:t>U</w:t>
                      </w:r>
                      <w:r w:rsidR="00380ED8">
                        <w:t>mwelt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B3CA8" w:rsidRPr="00F435CF">
        <w:rPr>
          <w:noProof/>
          <w:highlight w:val="yellow"/>
        </w:rPr>
        <w:drawing>
          <wp:anchor distT="0" distB="0" distL="114300" distR="114300" simplePos="0" relativeHeight="251660288" behindDoc="1" locked="0" layoutInCell="1" allowOverlap="1" wp14:anchorId="62986D9D" wp14:editId="735E09F4">
            <wp:simplePos x="0" y="0"/>
            <wp:positionH relativeFrom="margin">
              <wp:align>right</wp:align>
            </wp:positionH>
            <wp:positionV relativeFrom="paragraph">
              <wp:posOffset>-952982</wp:posOffset>
            </wp:positionV>
            <wp:extent cx="3333600" cy="1404000"/>
            <wp:effectExtent l="0" t="0" r="635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71" w:rsidRPr="00F435CF">
        <w:rPr>
          <w:noProof/>
          <w:color w:val="76923C" w:themeColor="accent3" w:themeShade="BF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C07DD" wp14:editId="2E6AE82D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F435E" w14:textId="77A2CC27" w:rsidR="00732C71" w:rsidRDefault="009C74A9" w:rsidP="00732C71">
                            <w:r w:rsidRPr="00E9565B">
                              <w:rPr>
                                <w:color w:val="76923C" w:themeColor="accent3" w:themeShade="BF"/>
                                <w:highlight w:val="yellow"/>
                              </w:rPr>
                              <w:t>xx</w:t>
                            </w:r>
                            <w:r w:rsidR="00732C71" w:rsidRPr="00E9565B">
                              <w:rPr>
                                <w:color w:val="76923C" w:themeColor="accent3" w:themeShade="BF"/>
                                <w:highlight w:val="yellow"/>
                              </w:rPr>
                              <w:t>.</w:t>
                            </w:r>
                            <w:r w:rsidR="00732C71">
                              <w:t xml:space="preserve"> </w:t>
                            </w:r>
                            <w:r w:rsidR="003E7D56">
                              <w:t>März</w:t>
                            </w:r>
                            <w:r w:rsidR="00732C71">
                              <w:t xml:space="preserve"> 202</w:t>
                            </w:r>
                            <w:r w:rsidR="00C76C43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07DD" id="_x0000_s1027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WuIgIAACI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" stroked="f">
                <v:textbox>
                  <w:txbxContent>
                    <w:p w14:paraId="59AF435E" w14:textId="77A2CC27" w:rsidR="00732C71" w:rsidRDefault="009C74A9" w:rsidP="00732C71">
                      <w:r w:rsidRPr="00E9565B">
                        <w:rPr>
                          <w:color w:val="76923C" w:themeColor="accent3" w:themeShade="BF"/>
                          <w:highlight w:val="yellow"/>
                        </w:rPr>
                        <w:t>xx</w:t>
                      </w:r>
                      <w:r w:rsidR="00732C71" w:rsidRPr="00E9565B">
                        <w:rPr>
                          <w:color w:val="76923C" w:themeColor="accent3" w:themeShade="BF"/>
                          <w:highlight w:val="yellow"/>
                        </w:rPr>
                        <w:t>.</w:t>
                      </w:r>
                      <w:r w:rsidR="00732C71">
                        <w:t xml:space="preserve"> </w:t>
                      </w:r>
                      <w:r w:rsidR="003E7D56">
                        <w:t>März</w:t>
                      </w:r>
                      <w:r w:rsidR="00732C71">
                        <w:t xml:space="preserve"> 202</w:t>
                      </w:r>
                      <w:r w:rsidR="00C76C43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C74A9" w:rsidRPr="00F435CF">
        <w:rPr>
          <w:color w:val="76923C" w:themeColor="accent3" w:themeShade="BF"/>
          <w:highlight w:val="yellow"/>
        </w:rPr>
        <w:t>XXXNameXXX</w:t>
      </w:r>
      <w:proofErr w:type="spellEnd"/>
      <w:r w:rsidR="007D3844" w:rsidRPr="00EB3CA8">
        <w:t xml:space="preserve"> </w:t>
      </w:r>
      <w:r w:rsidR="007D3844" w:rsidRPr="007D3844">
        <w:t>bei</w:t>
      </w:r>
      <w:r w:rsidR="007D3844" w:rsidRPr="007D3844">
        <w:br/>
      </w:r>
      <w:r w:rsidR="00833793">
        <w:t>„</w:t>
      </w:r>
      <w:r w:rsidR="007D3844" w:rsidRPr="007D3844">
        <w:t>Woche der Umwelt</w:t>
      </w:r>
      <w:r w:rsidR="00833793">
        <w:t>“</w:t>
      </w:r>
      <w:r w:rsidR="007D3844" w:rsidRPr="007D3844">
        <w:t xml:space="preserve"> in Berlin</w:t>
      </w:r>
    </w:p>
    <w:p w14:paraId="59D4D785" w14:textId="33C23EFB" w:rsidR="000E7299" w:rsidRDefault="007D3844" w:rsidP="00124841">
      <w:pPr>
        <w:pStyle w:val="2bold"/>
        <w:spacing w:line="300" w:lineRule="atLeast"/>
      </w:pPr>
      <w:r>
        <w:t>Bundespräsident und DBU laden zur Innovationsschau ein</w:t>
      </w:r>
    </w:p>
    <w:p w14:paraId="3DF6F05C" w14:textId="77777777" w:rsidR="008110B9" w:rsidRPr="00124841" w:rsidRDefault="008110B9" w:rsidP="00124841">
      <w:pPr>
        <w:pStyle w:val="2bold"/>
        <w:spacing w:line="300" w:lineRule="atLeast"/>
        <w:rPr>
          <w:rStyle w:val="TitelZchn"/>
          <w:rFonts w:eastAsia="Times New Roman" w:cs="Times New Roman"/>
          <w:b/>
          <w:bCs w:val="0"/>
          <w:kern w:val="0"/>
          <w:sz w:val="28"/>
          <w:szCs w:val="20"/>
        </w:rPr>
      </w:pPr>
    </w:p>
    <w:p w14:paraId="669DF295" w14:textId="6716B490" w:rsidR="00B72A5D" w:rsidRPr="003E6A2B" w:rsidRDefault="0010335C" w:rsidP="00C2319B">
      <w:pPr>
        <w:pStyle w:val="Textbold"/>
      </w:pPr>
      <w:proofErr w:type="spellStart"/>
      <w:r w:rsidRPr="00F435CF">
        <w:rPr>
          <w:color w:val="76923C" w:themeColor="accent3" w:themeShade="BF"/>
          <w:highlight w:val="yellow"/>
        </w:rPr>
        <w:t>Xxx</w:t>
      </w:r>
      <w:r w:rsidR="009C74A9" w:rsidRPr="00F435CF">
        <w:rPr>
          <w:color w:val="76923C" w:themeColor="accent3" w:themeShade="BF"/>
          <w:highlight w:val="yellow"/>
        </w:rPr>
        <w:t>Sitz</w:t>
      </w:r>
      <w:proofErr w:type="spellEnd"/>
      <w:r w:rsidR="009C74A9" w:rsidRPr="00F435CF">
        <w:rPr>
          <w:color w:val="76923C" w:themeColor="accent3" w:themeShade="BF"/>
          <w:highlight w:val="yellow"/>
        </w:rPr>
        <w:t xml:space="preserve"> </w:t>
      </w:r>
      <w:r w:rsidR="008349A7">
        <w:rPr>
          <w:color w:val="76923C" w:themeColor="accent3" w:themeShade="BF"/>
          <w:highlight w:val="yellow"/>
        </w:rPr>
        <w:t xml:space="preserve">er für ein Fachforum verantwortlichen </w:t>
      </w:r>
      <w:proofErr w:type="spellStart"/>
      <w:r w:rsidR="008349A7">
        <w:rPr>
          <w:color w:val="76923C" w:themeColor="accent3" w:themeShade="BF"/>
          <w:highlight w:val="yellow"/>
        </w:rPr>
        <w:t>Organisation</w:t>
      </w:r>
      <w:r w:rsidRPr="00F435CF">
        <w:rPr>
          <w:color w:val="76923C" w:themeColor="accent3" w:themeShade="BF"/>
          <w:highlight w:val="yellow"/>
        </w:rPr>
        <w:t>xxx</w:t>
      </w:r>
      <w:proofErr w:type="spellEnd"/>
      <w:r w:rsidR="00FE2361">
        <w:t>/Berlin</w:t>
      </w:r>
      <w:r w:rsidR="00B72A5D">
        <w:t xml:space="preserve">. </w:t>
      </w:r>
      <w:proofErr w:type="spellStart"/>
      <w:r w:rsidR="00B72A5D" w:rsidRPr="00F435CF">
        <w:rPr>
          <w:color w:val="76923C" w:themeColor="accent3" w:themeShade="BF"/>
          <w:highlight w:val="yellow"/>
        </w:rPr>
        <w:t>xxx</w:t>
      </w:r>
      <w:r w:rsidR="00EB3CA8" w:rsidRPr="00F435CF">
        <w:rPr>
          <w:color w:val="76923C" w:themeColor="accent3" w:themeShade="BF"/>
          <w:highlight w:val="yellow"/>
        </w:rPr>
        <w:t>Name</w:t>
      </w:r>
      <w:proofErr w:type="spellEnd"/>
      <w:r w:rsidR="00EB3CA8" w:rsidRPr="00F435CF">
        <w:rPr>
          <w:color w:val="76923C" w:themeColor="accent3" w:themeShade="BF"/>
          <w:highlight w:val="yellow"/>
        </w:rPr>
        <w:t xml:space="preserve"> de</w:t>
      </w:r>
      <w:r w:rsidR="008349A7">
        <w:rPr>
          <w:color w:val="76923C" w:themeColor="accent3" w:themeShade="BF"/>
          <w:highlight w:val="yellow"/>
        </w:rPr>
        <w:t>r</w:t>
      </w:r>
      <w:r w:rsidR="00EB3CA8" w:rsidRPr="00F435CF">
        <w:rPr>
          <w:color w:val="76923C" w:themeColor="accent3" w:themeShade="BF"/>
          <w:highlight w:val="yellow"/>
        </w:rPr>
        <w:t xml:space="preserve"> </w:t>
      </w:r>
      <w:proofErr w:type="spellStart"/>
      <w:r w:rsidR="00EB3CA8" w:rsidRPr="00F435CF">
        <w:rPr>
          <w:color w:val="76923C" w:themeColor="accent3" w:themeShade="BF"/>
          <w:highlight w:val="yellow"/>
        </w:rPr>
        <w:t>Organisation</w:t>
      </w:r>
      <w:r w:rsidRPr="00F435CF">
        <w:rPr>
          <w:color w:val="76923C" w:themeColor="accent3" w:themeShade="BF"/>
          <w:highlight w:val="yellow"/>
        </w:rPr>
        <w:t>xxx</w:t>
      </w:r>
      <w:proofErr w:type="spellEnd"/>
      <w:r w:rsidR="00B72A5D" w:rsidRPr="0010335C">
        <w:t xml:space="preserve"> </w:t>
      </w:r>
      <w:r>
        <w:t xml:space="preserve">wird </w:t>
      </w:r>
      <w:r w:rsidR="00EB3CA8">
        <w:t xml:space="preserve">am 4. und 5. Juni </w:t>
      </w:r>
      <w:r w:rsidR="00CC2D95">
        <w:t xml:space="preserve">bei der </w:t>
      </w:r>
      <w:hyperlink r:id="rId7" w:history="1">
        <w:r w:rsidR="00CC2D95" w:rsidRPr="00F120AD">
          <w:rPr>
            <w:rStyle w:val="Hyperlink"/>
          </w:rPr>
          <w:t>„Woche der Umwelt“</w:t>
        </w:r>
      </w:hyperlink>
      <w:bookmarkStart w:id="0" w:name="_GoBack"/>
      <w:bookmarkEnd w:id="0"/>
      <w:r w:rsidR="00CC2D95">
        <w:t xml:space="preserve"> </w:t>
      </w:r>
      <w:r>
        <w:t xml:space="preserve">im Park von Schloss Bellevue in Berlin vertreten sein. </w:t>
      </w:r>
      <w:r w:rsidR="001C5967">
        <w:t xml:space="preserve">Bundespräsident Frank-Walter Steinmeier </w:t>
      </w:r>
      <w:r w:rsidR="00E34DE4">
        <w:t>und die</w:t>
      </w:r>
      <w:r w:rsidR="001C5967">
        <w:t xml:space="preserve"> Deutsche Bundesstiftung Umwelt (DBU) </w:t>
      </w:r>
      <w:r w:rsidR="00E34DE4">
        <w:t xml:space="preserve">laden ein zu einem attraktiven Fachprogramm, spannenden Diskussionen und einer großen </w:t>
      </w:r>
      <w:r w:rsidR="00512285">
        <w:t>Innovationsschau</w:t>
      </w:r>
      <w:r w:rsidR="00E34DE4">
        <w:t xml:space="preserve"> rund um eine nachhaltige Zukunft</w:t>
      </w:r>
      <w:r w:rsidR="00E224CE">
        <w:t xml:space="preserve">. </w:t>
      </w:r>
      <w:r w:rsidR="004F6BB4">
        <w:t>Weitere Informationen gibt es hier</w:t>
      </w:r>
      <w:r w:rsidR="00512285">
        <w:t xml:space="preserve">: </w:t>
      </w:r>
      <w:hyperlink r:id="rId8" w:history="1">
        <w:r w:rsidR="000E7299" w:rsidRPr="00202A49">
          <w:rPr>
            <w:rStyle w:val="Hyperlink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https://www.woche-der-umwelt.de/</w:t>
        </w:r>
      </w:hyperlink>
      <w:r w:rsidR="000E7299">
        <w:rPr>
          <w:color w:val="365F91" w:themeColor="accent1" w:themeShade="BF"/>
        </w:rPr>
        <w:t>.</w:t>
      </w:r>
    </w:p>
    <w:p w14:paraId="54701BA3" w14:textId="4599DEFE" w:rsidR="00C2319B" w:rsidRPr="00C2319B" w:rsidRDefault="00F74C8D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Einzigartige Atmosphäre im Park von Schloss Bellevue</w:t>
      </w:r>
    </w:p>
    <w:p w14:paraId="6978B0FE" w14:textId="09B846F5" w:rsidR="00F83D2E" w:rsidRDefault="007D086B" w:rsidP="00944EFE">
      <w:pPr>
        <w:pStyle w:val="Textklein"/>
        <w:spacing w:after="240" w:line="300" w:lineRule="atLeast"/>
        <w:rPr>
          <w:color w:val="auto"/>
          <w:sz w:val="18"/>
        </w:rPr>
      </w:pPr>
      <w:proofErr w:type="spellStart"/>
      <w:r w:rsidRPr="00F435CF">
        <w:rPr>
          <w:color w:val="76923C" w:themeColor="accent3" w:themeShade="BF"/>
          <w:sz w:val="18"/>
          <w:highlight w:val="yellow"/>
        </w:rPr>
        <w:t>Xxxhier</w:t>
      </w:r>
      <w:proofErr w:type="spellEnd"/>
      <w:r w:rsidRPr="00F435CF">
        <w:rPr>
          <w:color w:val="76923C" w:themeColor="accent3" w:themeShade="BF"/>
          <w:sz w:val="18"/>
          <w:highlight w:val="yellow"/>
        </w:rPr>
        <w:t xml:space="preserve"> ein bis zwei Sätze, w</w:t>
      </w:r>
      <w:r w:rsidR="008349A7">
        <w:rPr>
          <w:color w:val="76923C" w:themeColor="accent3" w:themeShade="BF"/>
          <w:sz w:val="18"/>
          <w:highlight w:val="yellow"/>
        </w:rPr>
        <w:t xml:space="preserve">elches Thema im Fachforum diskutiert </w:t>
      </w:r>
      <w:proofErr w:type="spellStart"/>
      <w:r w:rsidR="008349A7">
        <w:rPr>
          <w:color w:val="76923C" w:themeColor="accent3" w:themeShade="BF"/>
          <w:sz w:val="18"/>
          <w:highlight w:val="yellow"/>
        </w:rPr>
        <w:t>wird</w:t>
      </w:r>
      <w:r w:rsidRPr="00F435CF">
        <w:rPr>
          <w:color w:val="76923C" w:themeColor="accent3" w:themeShade="BF"/>
          <w:sz w:val="18"/>
          <w:highlight w:val="yellow"/>
        </w:rPr>
        <w:t>xxx</w:t>
      </w:r>
      <w:proofErr w:type="spellEnd"/>
      <w:r w:rsidRPr="00F435CF">
        <w:rPr>
          <w:color w:val="76923C" w:themeColor="accent3" w:themeShade="BF"/>
          <w:sz w:val="18"/>
          <w:highlight w:val="yellow"/>
        </w:rPr>
        <w:t>.</w:t>
      </w:r>
      <w:r>
        <w:rPr>
          <w:color w:val="auto"/>
          <w:sz w:val="18"/>
        </w:rPr>
        <w:t xml:space="preserve"> </w:t>
      </w:r>
      <w:r w:rsidR="00F83D2E">
        <w:rPr>
          <w:color w:val="auto"/>
          <w:sz w:val="18"/>
        </w:rPr>
        <w:t>„</w:t>
      </w:r>
      <w:r w:rsidR="00554F56">
        <w:rPr>
          <w:color w:val="auto"/>
          <w:sz w:val="18"/>
        </w:rPr>
        <w:t xml:space="preserve">Konkrete Lösungen für drängende Umweltprobleme sind wichtiger denn je. </w:t>
      </w:r>
      <w:r w:rsidR="00966D50">
        <w:rPr>
          <w:color w:val="auto"/>
          <w:sz w:val="18"/>
        </w:rPr>
        <w:t xml:space="preserve">Der Park von Schloss Bellevue bietet den </w:t>
      </w:r>
      <w:r w:rsidR="00E16AB9">
        <w:rPr>
          <w:color w:val="auto"/>
          <w:sz w:val="18"/>
        </w:rPr>
        <w:t>Ausstellenden</w:t>
      </w:r>
      <w:r w:rsidR="00966D50">
        <w:rPr>
          <w:color w:val="auto"/>
          <w:sz w:val="18"/>
        </w:rPr>
        <w:t xml:space="preserve"> eine einzigartige Atmosphäre, </w:t>
      </w:r>
      <w:r w:rsidR="0077026D">
        <w:rPr>
          <w:color w:val="auto"/>
          <w:sz w:val="18"/>
        </w:rPr>
        <w:t xml:space="preserve">um </w:t>
      </w:r>
      <w:r w:rsidR="00554F56">
        <w:rPr>
          <w:color w:val="auto"/>
          <w:sz w:val="18"/>
        </w:rPr>
        <w:t>sie</w:t>
      </w:r>
      <w:r w:rsidR="0077026D">
        <w:rPr>
          <w:color w:val="auto"/>
          <w:sz w:val="18"/>
        </w:rPr>
        <w:t xml:space="preserve"> einem bundesweiten Publikum vorzustellen</w:t>
      </w:r>
      <w:r w:rsidR="00F83D2E">
        <w:rPr>
          <w:color w:val="auto"/>
          <w:sz w:val="18"/>
        </w:rPr>
        <w:t>“</w:t>
      </w:r>
      <w:r w:rsidR="00F83D2E" w:rsidRPr="00F83D2E">
        <w:rPr>
          <w:color w:val="auto"/>
          <w:sz w:val="18"/>
        </w:rPr>
        <w:t>, sagt</w:t>
      </w:r>
      <w:r w:rsidR="00983BD2">
        <w:rPr>
          <w:color w:val="auto"/>
          <w:sz w:val="18"/>
        </w:rPr>
        <w:t xml:space="preserve"> </w:t>
      </w:r>
      <w:r w:rsidR="0077026D">
        <w:rPr>
          <w:color w:val="auto"/>
          <w:sz w:val="18"/>
        </w:rPr>
        <w:t xml:space="preserve">DBU-Generalsekretär </w:t>
      </w:r>
      <w:r w:rsidR="00983BD2">
        <w:rPr>
          <w:color w:val="auto"/>
          <w:sz w:val="18"/>
        </w:rPr>
        <w:t>Alexander Bonde</w:t>
      </w:r>
      <w:r w:rsidR="0077026D">
        <w:rPr>
          <w:color w:val="auto"/>
          <w:sz w:val="18"/>
        </w:rPr>
        <w:t>.</w:t>
      </w:r>
    </w:p>
    <w:p w14:paraId="48C150E2" w14:textId="7808F16B" w:rsidR="00F83D2E" w:rsidRPr="00B87728" w:rsidRDefault="00683F69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Rund </w:t>
      </w:r>
      <w:r w:rsidR="0077026D">
        <w:rPr>
          <w:i/>
          <w:color w:val="auto"/>
          <w:sz w:val="18"/>
        </w:rPr>
        <w:t xml:space="preserve">190 </w:t>
      </w:r>
      <w:r>
        <w:rPr>
          <w:i/>
          <w:color w:val="auto"/>
          <w:sz w:val="18"/>
        </w:rPr>
        <w:t xml:space="preserve">Ausstellende, </w:t>
      </w:r>
      <w:r w:rsidR="00380ED8">
        <w:rPr>
          <w:i/>
          <w:color w:val="auto"/>
          <w:sz w:val="18"/>
        </w:rPr>
        <w:t>Zukunftsthemen auf großer Bühne</w:t>
      </w:r>
      <w:r>
        <w:rPr>
          <w:i/>
          <w:color w:val="auto"/>
          <w:sz w:val="18"/>
        </w:rPr>
        <w:t xml:space="preserve"> und mehr als 70 Fachforen</w:t>
      </w:r>
    </w:p>
    <w:p w14:paraId="6BE1306D" w14:textId="60814943" w:rsidR="00BE355A" w:rsidRDefault="00757DD2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Bei der </w:t>
      </w:r>
      <w:r w:rsidR="006748F3">
        <w:rPr>
          <w:color w:val="auto"/>
          <w:sz w:val="18"/>
        </w:rPr>
        <w:t>„</w:t>
      </w:r>
      <w:r>
        <w:rPr>
          <w:color w:val="auto"/>
          <w:sz w:val="18"/>
        </w:rPr>
        <w:t>Woche der Umwelt</w:t>
      </w:r>
      <w:r w:rsidR="006748F3">
        <w:rPr>
          <w:color w:val="auto"/>
          <w:sz w:val="18"/>
        </w:rPr>
        <w:t>“</w:t>
      </w:r>
      <w:r>
        <w:rPr>
          <w:color w:val="auto"/>
          <w:sz w:val="18"/>
        </w:rPr>
        <w:t xml:space="preserve"> 2024 werden </w:t>
      </w:r>
      <w:r w:rsidR="00490520">
        <w:rPr>
          <w:color w:val="auto"/>
          <w:sz w:val="18"/>
        </w:rPr>
        <w:t xml:space="preserve">im Park von Schloss Bellevue, dem Amtssitz des Bundespräsidenten, </w:t>
      </w:r>
      <w:r>
        <w:rPr>
          <w:color w:val="auto"/>
          <w:sz w:val="18"/>
        </w:rPr>
        <w:t xml:space="preserve">insgesamt rund </w:t>
      </w:r>
      <w:r w:rsidR="0077026D">
        <w:rPr>
          <w:color w:val="auto"/>
          <w:sz w:val="18"/>
        </w:rPr>
        <w:t xml:space="preserve">190 </w:t>
      </w:r>
      <w:r>
        <w:rPr>
          <w:color w:val="auto"/>
          <w:sz w:val="18"/>
        </w:rPr>
        <w:t xml:space="preserve">Ausstellende </w:t>
      </w:r>
      <w:r w:rsidR="00490520">
        <w:rPr>
          <w:color w:val="auto"/>
          <w:sz w:val="18"/>
        </w:rPr>
        <w:t xml:space="preserve">ihre </w:t>
      </w:r>
      <w:r>
        <w:rPr>
          <w:color w:val="auto"/>
          <w:sz w:val="18"/>
        </w:rPr>
        <w:t xml:space="preserve">Innovationen </w:t>
      </w:r>
      <w:r w:rsidR="0077026D">
        <w:rPr>
          <w:color w:val="auto"/>
          <w:sz w:val="18"/>
        </w:rPr>
        <w:t>und Lösungen für mehr Umweltschutz präsentieren</w:t>
      </w:r>
      <w:r>
        <w:rPr>
          <w:color w:val="auto"/>
          <w:sz w:val="18"/>
        </w:rPr>
        <w:t>. Eine hochkarätig</w:t>
      </w:r>
      <w:r w:rsidR="00380ED8">
        <w:rPr>
          <w:color w:val="auto"/>
          <w:sz w:val="18"/>
        </w:rPr>
        <w:t xml:space="preserve"> besetzt</w:t>
      </w:r>
      <w:r>
        <w:rPr>
          <w:color w:val="auto"/>
          <w:sz w:val="18"/>
        </w:rPr>
        <w:t xml:space="preserve">e Jury aus Gesellschaft, Wirtschaft und Wissenschaft </w:t>
      </w:r>
      <w:r w:rsidR="008F0FDD">
        <w:rPr>
          <w:color w:val="auto"/>
          <w:sz w:val="18"/>
        </w:rPr>
        <w:t xml:space="preserve">hat </w:t>
      </w:r>
      <w:r w:rsidR="00D433C7">
        <w:rPr>
          <w:color w:val="auto"/>
          <w:sz w:val="18"/>
        </w:rPr>
        <w:t xml:space="preserve">dafür </w:t>
      </w:r>
      <w:r>
        <w:rPr>
          <w:color w:val="auto"/>
          <w:sz w:val="18"/>
        </w:rPr>
        <w:t xml:space="preserve">etwa </w:t>
      </w:r>
      <w:r w:rsidR="00463B72" w:rsidRPr="00A96DCB">
        <w:rPr>
          <w:color w:val="auto"/>
          <w:sz w:val="18"/>
        </w:rPr>
        <w:t>400</w:t>
      </w:r>
      <w:r w:rsidRPr="00A96DCB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Bewerbungen </w:t>
      </w:r>
      <w:r w:rsidR="008F0FDD">
        <w:rPr>
          <w:color w:val="auto"/>
          <w:sz w:val="18"/>
        </w:rPr>
        <w:t>mittels einer</w:t>
      </w:r>
      <w:r w:rsidR="00560A70">
        <w:rPr>
          <w:color w:val="auto"/>
          <w:sz w:val="18"/>
        </w:rPr>
        <w:t xml:space="preserve"> bundesweiten Ausschreibung</w:t>
      </w:r>
      <w:r w:rsidR="008F0FDD">
        <w:rPr>
          <w:color w:val="auto"/>
          <w:sz w:val="18"/>
        </w:rPr>
        <w:t xml:space="preserve"> gesichtet</w:t>
      </w:r>
      <w:r>
        <w:rPr>
          <w:color w:val="auto"/>
          <w:sz w:val="18"/>
        </w:rPr>
        <w:t xml:space="preserve">. </w:t>
      </w:r>
      <w:r w:rsidR="008F0FDD">
        <w:rPr>
          <w:color w:val="auto"/>
          <w:sz w:val="18"/>
        </w:rPr>
        <w:t xml:space="preserve">Die Innovationsschau widmet sich hochaktuellen Aspekten zum Klima-, Umwelt- und Artenschutz: Am 4. und 5. Juni sollen Diskussionen und </w:t>
      </w:r>
      <w:r w:rsidR="00380ED8">
        <w:rPr>
          <w:color w:val="auto"/>
          <w:sz w:val="18"/>
        </w:rPr>
        <w:t xml:space="preserve">ein Talk des Bundespräsidenten mit jungen Menschen auf der </w:t>
      </w:r>
      <w:r w:rsidR="008F0FDD">
        <w:rPr>
          <w:color w:val="auto"/>
          <w:sz w:val="18"/>
        </w:rPr>
        <w:t>Hauptbühne</w:t>
      </w:r>
      <w:r w:rsidR="00380ED8">
        <w:rPr>
          <w:color w:val="auto"/>
          <w:sz w:val="18"/>
        </w:rPr>
        <w:t xml:space="preserve"> sowie m</w:t>
      </w:r>
      <w:r w:rsidR="00683F69">
        <w:rPr>
          <w:color w:val="auto"/>
          <w:sz w:val="18"/>
        </w:rPr>
        <w:t>ehr als</w:t>
      </w:r>
      <w:r w:rsidR="00A96DCB" w:rsidRPr="00A96DCB">
        <w:rPr>
          <w:color w:val="auto"/>
          <w:sz w:val="18"/>
        </w:rPr>
        <w:t xml:space="preserve"> 70 </w:t>
      </w:r>
      <w:r w:rsidR="00C2319B">
        <w:rPr>
          <w:color w:val="auto"/>
          <w:sz w:val="18"/>
        </w:rPr>
        <w:t xml:space="preserve">Fachforen </w:t>
      </w:r>
      <w:r w:rsidR="008F0FDD">
        <w:rPr>
          <w:color w:val="auto"/>
          <w:sz w:val="18"/>
        </w:rPr>
        <w:t xml:space="preserve">frische Impulse und Lösungen liefern. „Es geht um zentrale </w:t>
      </w:r>
      <w:r w:rsidR="00D433C7">
        <w:rPr>
          <w:color w:val="auto"/>
          <w:sz w:val="18"/>
        </w:rPr>
        <w:t>Herausforderungen unserer Zeit</w:t>
      </w:r>
      <w:r w:rsidR="008F0FDD">
        <w:rPr>
          <w:color w:val="auto"/>
          <w:sz w:val="18"/>
        </w:rPr>
        <w:t>“, so Bonde</w:t>
      </w:r>
      <w:r w:rsidR="00524969">
        <w:rPr>
          <w:color w:val="auto"/>
          <w:sz w:val="18"/>
        </w:rPr>
        <w:t>.</w:t>
      </w:r>
      <w:r w:rsidR="00D433C7">
        <w:rPr>
          <w:color w:val="auto"/>
          <w:sz w:val="18"/>
        </w:rPr>
        <w:t xml:space="preserve"> </w:t>
      </w:r>
      <w:r w:rsidR="008F0FDD">
        <w:rPr>
          <w:color w:val="auto"/>
          <w:sz w:val="18"/>
        </w:rPr>
        <w:t>Zur Sprache kommen zum Beispiel</w:t>
      </w:r>
      <w:r w:rsidR="00524969">
        <w:rPr>
          <w:color w:val="auto"/>
          <w:sz w:val="18"/>
        </w:rPr>
        <w:t xml:space="preserve"> Klimaneutralität und Energiesicherheit, Wasserstofftechnologie, Biodiversität und Ressourcenschutz, </w:t>
      </w:r>
      <w:r w:rsidR="008F0FDD">
        <w:rPr>
          <w:color w:val="auto"/>
          <w:sz w:val="18"/>
        </w:rPr>
        <w:t xml:space="preserve">nachhaltiger </w:t>
      </w:r>
      <w:r w:rsidR="00524969">
        <w:rPr>
          <w:color w:val="auto"/>
          <w:sz w:val="18"/>
        </w:rPr>
        <w:t xml:space="preserve">Wandel und </w:t>
      </w:r>
      <w:r w:rsidR="008F0FDD">
        <w:rPr>
          <w:color w:val="auto"/>
          <w:sz w:val="18"/>
        </w:rPr>
        <w:t xml:space="preserve">sozialer </w:t>
      </w:r>
      <w:r w:rsidR="00524969">
        <w:rPr>
          <w:color w:val="auto"/>
          <w:sz w:val="18"/>
        </w:rPr>
        <w:t xml:space="preserve">Zusammenhalt. </w:t>
      </w:r>
      <w:r w:rsidR="008F0FDD">
        <w:rPr>
          <w:color w:val="auto"/>
          <w:sz w:val="18"/>
        </w:rPr>
        <w:t xml:space="preserve">Andere </w:t>
      </w:r>
      <w:r w:rsidR="00BE355A" w:rsidRPr="00BE355A">
        <w:rPr>
          <w:color w:val="auto"/>
          <w:sz w:val="18"/>
        </w:rPr>
        <w:t>Themen sind</w:t>
      </w:r>
      <w:r w:rsidR="000000D3">
        <w:rPr>
          <w:color w:val="auto"/>
          <w:sz w:val="18"/>
        </w:rPr>
        <w:t xml:space="preserve"> Bildung, </w:t>
      </w:r>
      <w:r w:rsidR="00BE355A" w:rsidRPr="00BE355A">
        <w:rPr>
          <w:color w:val="auto"/>
          <w:sz w:val="18"/>
        </w:rPr>
        <w:t xml:space="preserve">Digitalisierung, </w:t>
      </w:r>
      <w:r w:rsidR="000000D3">
        <w:rPr>
          <w:color w:val="auto"/>
          <w:sz w:val="18"/>
        </w:rPr>
        <w:t>Infrastruktur und Wirtschaft</w:t>
      </w:r>
      <w:r w:rsidR="00BE355A" w:rsidRPr="00BE355A">
        <w:rPr>
          <w:color w:val="auto"/>
          <w:sz w:val="18"/>
        </w:rPr>
        <w:t>.</w:t>
      </w:r>
    </w:p>
    <w:p w14:paraId="390BBB3C" w14:textId="42B9CFAE" w:rsidR="00BE355A" w:rsidRPr="00B325D9" w:rsidRDefault="00F27A33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lastRenderedPageBreak/>
        <w:t xml:space="preserve">„Woche der Umwelt“ </w:t>
      </w:r>
      <w:r w:rsidR="0025520D">
        <w:rPr>
          <w:i/>
          <w:color w:val="auto"/>
          <w:sz w:val="18"/>
        </w:rPr>
        <w:t>in siebter Auflage</w:t>
      </w:r>
    </w:p>
    <w:p w14:paraId="0F32D269" w14:textId="77777777" w:rsidR="00380ED8" w:rsidRPr="00B72A5D" w:rsidRDefault="00380ED8" w:rsidP="00380ED8">
      <w:pPr>
        <w:pStyle w:val="Textklein"/>
        <w:spacing w:after="240" w:line="300" w:lineRule="atLeast"/>
        <w:rPr>
          <w:color w:val="auto"/>
          <w:sz w:val="18"/>
        </w:rPr>
      </w:pPr>
      <w:r w:rsidRPr="00296B32">
        <w:rPr>
          <w:color w:val="auto"/>
          <w:sz w:val="18"/>
        </w:rPr>
        <w:t xml:space="preserve">Die </w:t>
      </w:r>
      <w:r>
        <w:rPr>
          <w:color w:val="auto"/>
          <w:sz w:val="18"/>
        </w:rPr>
        <w:t>„</w:t>
      </w:r>
      <w:r w:rsidRPr="00296B32">
        <w:rPr>
          <w:color w:val="auto"/>
          <w:sz w:val="18"/>
        </w:rPr>
        <w:t>Woche der Umwelt</w:t>
      </w:r>
      <w:r>
        <w:rPr>
          <w:color w:val="auto"/>
          <w:sz w:val="18"/>
        </w:rPr>
        <w:t>“</w:t>
      </w:r>
      <w:r w:rsidRPr="00296B32">
        <w:rPr>
          <w:color w:val="auto"/>
          <w:sz w:val="18"/>
        </w:rPr>
        <w:t xml:space="preserve"> </w:t>
      </w:r>
      <w:r>
        <w:rPr>
          <w:color w:val="auto"/>
          <w:sz w:val="18"/>
        </w:rPr>
        <w:t>ist</w:t>
      </w:r>
      <w:r w:rsidRPr="00296B32">
        <w:rPr>
          <w:color w:val="auto"/>
          <w:sz w:val="18"/>
        </w:rPr>
        <w:t xml:space="preserve"> 2002 vom damaligen Bundespräsidenten Johannes Rau </w:t>
      </w:r>
      <w:r>
        <w:rPr>
          <w:color w:val="auto"/>
          <w:sz w:val="18"/>
        </w:rPr>
        <w:t>ins Leben gerufen worden und wird seitdem zusammen mit der in Osnabrück ansässigen Deutschen Bundesstiftung Umwelt veranstaltet</w:t>
      </w:r>
      <w:r w:rsidRPr="00296B32">
        <w:rPr>
          <w:color w:val="auto"/>
          <w:sz w:val="18"/>
        </w:rPr>
        <w:t xml:space="preserve">. </w:t>
      </w:r>
      <w:r>
        <w:rPr>
          <w:color w:val="auto"/>
          <w:sz w:val="18"/>
        </w:rPr>
        <w:t>Sie findet</w:t>
      </w:r>
      <w:r w:rsidRPr="00296B32">
        <w:rPr>
          <w:color w:val="auto"/>
          <w:sz w:val="18"/>
        </w:rPr>
        <w:t xml:space="preserve"> diese</w:t>
      </w:r>
      <w:r>
        <w:rPr>
          <w:color w:val="auto"/>
          <w:sz w:val="18"/>
        </w:rPr>
        <w:t>s</w:t>
      </w:r>
      <w:r w:rsidRPr="00296B32">
        <w:rPr>
          <w:color w:val="auto"/>
          <w:sz w:val="18"/>
        </w:rPr>
        <w:t xml:space="preserve"> </w:t>
      </w:r>
      <w:r>
        <w:rPr>
          <w:color w:val="auto"/>
          <w:sz w:val="18"/>
        </w:rPr>
        <w:t>J</w:t>
      </w:r>
      <w:r w:rsidRPr="00296B32">
        <w:rPr>
          <w:color w:val="auto"/>
          <w:sz w:val="18"/>
        </w:rPr>
        <w:t xml:space="preserve">ahr </w:t>
      </w:r>
      <w:r>
        <w:rPr>
          <w:color w:val="auto"/>
          <w:sz w:val="18"/>
        </w:rPr>
        <w:t>in</w:t>
      </w:r>
      <w:r w:rsidRPr="00296B32">
        <w:rPr>
          <w:color w:val="auto"/>
          <w:sz w:val="18"/>
        </w:rPr>
        <w:t xml:space="preserve"> </w:t>
      </w:r>
      <w:r>
        <w:rPr>
          <w:color w:val="auto"/>
          <w:sz w:val="18"/>
        </w:rPr>
        <w:t>siebter</w:t>
      </w:r>
      <w:r w:rsidRPr="00296B32">
        <w:rPr>
          <w:color w:val="auto"/>
          <w:sz w:val="18"/>
        </w:rPr>
        <w:t xml:space="preserve"> Auflage</w:t>
      </w:r>
      <w:r>
        <w:rPr>
          <w:color w:val="auto"/>
          <w:sz w:val="18"/>
        </w:rPr>
        <w:t xml:space="preserve"> wieder wie zuletzt im Park von Schloss Bellevue statt und soll für alle Teilnehmenden Inspiration für eine nachhaltige Zukunft sein.</w:t>
      </w:r>
    </w:p>
    <w:p w14:paraId="294BA0FE" w14:textId="7C554B85" w:rsidR="00FE76E8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FE76E8" w:rsidSect="00686764">
      <w:headerReference w:type="default" r:id="rId9"/>
      <w:footerReference w:type="default" r:id="rId10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904F7" w14:textId="77777777" w:rsidR="00396F97" w:rsidRDefault="00396F97" w:rsidP="00732C71">
      <w:pPr>
        <w:spacing w:after="0" w:line="240" w:lineRule="auto"/>
      </w:pPr>
      <w:r>
        <w:separator/>
      </w:r>
    </w:p>
  </w:endnote>
  <w:endnote w:type="continuationSeparator" w:id="0">
    <w:p w14:paraId="269CA6A0" w14:textId="77777777" w:rsidR="00396F97" w:rsidRDefault="00396F97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18E0" w14:textId="53F9D55F" w:rsidR="00732C71" w:rsidRDefault="00732C71">
    <w:pPr>
      <w:pStyle w:val="Fuzeile"/>
    </w:pPr>
  </w:p>
  <w:p w14:paraId="38AD3FB0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DC05" w14:textId="77777777" w:rsidR="00396F97" w:rsidRDefault="00396F97" w:rsidP="00732C71">
      <w:pPr>
        <w:spacing w:after="0" w:line="240" w:lineRule="auto"/>
      </w:pPr>
      <w:r>
        <w:separator/>
      </w:r>
    </w:p>
  </w:footnote>
  <w:footnote w:type="continuationSeparator" w:id="0">
    <w:p w14:paraId="1390DB9B" w14:textId="77777777" w:rsidR="00396F97" w:rsidRDefault="00396F97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6969BF61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18DFCE19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61"/>
    <w:rsid w:val="000000D3"/>
    <w:rsid w:val="00006C3D"/>
    <w:rsid w:val="00032730"/>
    <w:rsid w:val="00072810"/>
    <w:rsid w:val="000C7C20"/>
    <w:rsid w:val="000E7299"/>
    <w:rsid w:val="0010335C"/>
    <w:rsid w:val="00111323"/>
    <w:rsid w:val="00124841"/>
    <w:rsid w:val="00131EE0"/>
    <w:rsid w:val="001401A2"/>
    <w:rsid w:val="001477F4"/>
    <w:rsid w:val="001A666F"/>
    <w:rsid w:val="001A7CEA"/>
    <w:rsid w:val="001B4510"/>
    <w:rsid w:val="001C5967"/>
    <w:rsid w:val="001F6F7B"/>
    <w:rsid w:val="001F71C2"/>
    <w:rsid w:val="00203B6F"/>
    <w:rsid w:val="002077B4"/>
    <w:rsid w:val="002078FF"/>
    <w:rsid w:val="00253B63"/>
    <w:rsid w:val="0025520D"/>
    <w:rsid w:val="00292D57"/>
    <w:rsid w:val="00296B32"/>
    <w:rsid w:val="002B36C4"/>
    <w:rsid w:val="002C6FDC"/>
    <w:rsid w:val="002C7C26"/>
    <w:rsid w:val="002F1FED"/>
    <w:rsid w:val="003016B7"/>
    <w:rsid w:val="003020AF"/>
    <w:rsid w:val="00331CE3"/>
    <w:rsid w:val="00380ED8"/>
    <w:rsid w:val="00396F97"/>
    <w:rsid w:val="003C17E6"/>
    <w:rsid w:val="003C4EAA"/>
    <w:rsid w:val="003D046E"/>
    <w:rsid w:val="003E1DE7"/>
    <w:rsid w:val="003E5C92"/>
    <w:rsid w:val="003E7D56"/>
    <w:rsid w:val="003F00F0"/>
    <w:rsid w:val="00424F67"/>
    <w:rsid w:val="00463B72"/>
    <w:rsid w:val="004765FA"/>
    <w:rsid w:val="00487570"/>
    <w:rsid w:val="00490520"/>
    <w:rsid w:val="004A5231"/>
    <w:rsid w:val="004A72EC"/>
    <w:rsid w:val="004F5389"/>
    <w:rsid w:val="004F6BB4"/>
    <w:rsid w:val="00512285"/>
    <w:rsid w:val="00524969"/>
    <w:rsid w:val="00554F56"/>
    <w:rsid w:val="005567CF"/>
    <w:rsid w:val="00560A70"/>
    <w:rsid w:val="005E26C4"/>
    <w:rsid w:val="006255F6"/>
    <w:rsid w:val="00631FD8"/>
    <w:rsid w:val="006516AF"/>
    <w:rsid w:val="006748F3"/>
    <w:rsid w:val="00683F69"/>
    <w:rsid w:val="00686764"/>
    <w:rsid w:val="006903FA"/>
    <w:rsid w:val="006914C4"/>
    <w:rsid w:val="006B7505"/>
    <w:rsid w:val="0070078F"/>
    <w:rsid w:val="00732C71"/>
    <w:rsid w:val="00757DD2"/>
    <w:rsid w:val="0077026D"/>
    <w:rsid w:val="007B670C"/>
    <w:rsid w:val="007D086B"/>
    <w:rsid w:val="007D3844"/>
    <w:rsid w:val="008110B9"/>
    <w:rsid w:val="00830596"/>
    <w:rsid w:val="00833793"/>
    <w:rsid w:val="008349A7"/>
    <w:rsid w:val="00856E8A"/>
    <w:rsid w:val="0086554F"/>
    <w:rsid w:val="00881915"/>
    <w:rsid w:val="008C355F"/>
    <w:rsid w:val="008E1B5C"/>
    <w:rsid w:val="008F0FDD"/>
    <w:rsid w:val="00901EC6"/>
    <w:rsid w:val="00944EFE"/>
    <w:rsid w:val="00966D50"/>
    <w:rsid w:val="00983BD2"/>
    <w:rsid w:val="009C74A9"/>
    <w:rsid w:val="00A12465"/>
    <w:rsid w:val="00A13CFC"/>
    <w:rsid w:val="00A71291"/>
    <w:rsid w:val="00A77986"/>
    <w:rsid w:val="00A96DCB"/>
    <w:rsid w:val="00AB6ADD"/>
    <w:rsid w:val="00AB7D2B"/>
    <w:rsid w:val="00B274F2"/>
    <w:rsid w:val="00B325D9"/>
    <w:rsid w:val="00B72A5D"/>
    <w:rsid w:val="00B849BB"/>
    <w:rsid w:val="00B87728"/>
    <w:rsid w:val="00B9438D"/>
    <w:rsid w:val="00BE355A"/>
    <w:rsid w:val="00C2319B"/>
    <w:rsid w:val="00C36B07"/>
    <w:rsid w:val="00C456E7"/>
    <w:rsid w:val="00C6601A"/>
    <w:rsid w:val="00C76C43"/>
    <w:rsid w:val="00CC2D95"/>
    <w:rsid w:val="00D305DB"/>
    <w:rsid w:val="00D37B65"/>
    <w:rsid w:val="00D433C7"/>
    <w:rsid w:val="00D6507C"/>
    <w:rsid w:val="00D86010"/>
    <w:rsid w:val="00DF1703"/>
    <w:rsid w:val="00E16AB9"/>
    <w:rsid w:val="00E224CE"/>
    <w:rsid w:val="00E34DE4"/>
    <w:rsid w:val="00E7719B"/>
    <w:rsid w:val="00E9565B"/>
    <w:rsid w:val="00E95AAB"/>
    <w:rsid w:val="00EB3CA8"/>
    <w:rsid w:val="00F120AD"/>
    <w:rsid w:val="00F27A33"/>
    <w:rsid w:val="00F30B36"/>
    <w:rsid w:val="00F33D1E"/>
    <w:rsid w:val="00F435CF"/>
    <w:rsid w:val="00F43C2D"/>
    <w:rsid w:val="00F73916"/>
    <w:rsid w:val="00F74C8D"/>
    <w:rsid w:val="00F82CC5"/>
    <w:rsid w:val="00F83D2E"/>
    <w:rsid w:val="00F9576C"/>
    <w:rsid w:val="00FA5EC7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E32C7"/>
  <w15:docId w15:val="{70EB47A3-7032-49EF-8EC8-019E60AF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32C71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0335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0335C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74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74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74F2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74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74F2"/>
    <w:rPr>
      <w:rFonts w:ascii="Verdana" w:hAnsi="Verdana"/>
      <w:b/>
      <w:bCs/>
      <w:sz w:val="20"/>
      <w:szCs w:val="20"/>
    </w:rPr>
  </w:style>
  <w:style w:type="paragraph" w:styleId="Textkrper2">
    <w:name w:val="Body Text 2"/>
    <w:basedOn w:val="Standard"/>
    <w:link w:val="Textkrper2Zchn"/>
    <w:rsid w:val="00560A7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60A70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7299"/>
    <w:rPr>
      <w:color w:val="605E5C"/>
      <w:shd w:val="clear" w:color="auto" w:fill="E1DFDD"/>
    </w:rPr>
  </w:style>
  <w:style w:type="character" w:styleId="Hervorhebung">
    <w:name w:val="Emphasis"/>
    <w:aliases w:val="Kasten Text,Text klein 1"/>
    <w:rsid w:val="00856E8A"/>
    <w:rPr>
      <w:rFonts w:ascii="Verdana" w:hAnsi="Verdana"/>
      <w:i w:val="0"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che-der-umwelt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bu.de/news/ein-plaedoyer-fuer-den-planete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mann\Desktop\Woche%20der%20Umwelt%202024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</Template>
  <TotalTime>0</TotalTime>
  <Pages>2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Bonhaus, Simon</cp:lastModifiedBy>
  <cp:revision>4</cp:revision>
  <cp:lastPrinted>2024-02-14T12:29:00Z</cp:lastPrinted>
  <dcterms:created xsi:type="dcterms:W3CDTF">2024-03-20T08:42:00Z</dcterms:created>
  <dcterms:modified xsi:type="dcterms:W3CDTF">2024-03-21T08:27:00Z</dcterms:modified>
</cp:coreProperties>
</file>